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3612" w14:textId="71A32D2A" w:rsidR="00A364BF" w:rsidRPr="000A6759" w:rsidRDefault="0075339E" w:rsidP="000A6759">
      <w:pPr>
        <w:spacing w:after="0"/>
        <w:rPr>
          <w:b/>
          <w:bCs/>
          <w:sz w:val="26"/>
          <w:szCs w:val="26"/>
        </w:rPr>
      </w:pPr>
      <w:r w:rsidRPr="000A6759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648DE73" wp14:editId="000AE8B6">
            <wp:simplePos x="0" y="0"/>
            <wp:positionH relativeFrom="column">
              <wp:posOffset>5172075</wp:posOffset>
            </wp:positionH>
            <wp:positionV relativeFrom="paragraph">
              <wp:posOffset>9525</wp:posOffset>
            </wp:positionV>
            <wp:extent cx="714375" cy="758190"/>
            <wp:effectExtent l="0" t="0" r="9525" b="3810"/>
            <wp:wrapThrough wrapText="bothSides">
              <wp:wrapPolygon edited="0">
                <wp:start x="0" y="0"/>
                <wp:lineTo x="0" y="21166"/>
                <wp:lineTo x="21312" y="21166"/>
                <wp:lineTo x="21312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759" w:rsidRPr="000A6759">
        <w:rPr>
          <w:b/>
          <w:bCs/>
          <w:noProof/>
          <w:sz w:val="26"/>
          <w:szCs w:val="26"/>
        </w:rPr>
        <w:t>CUMBERLANDS</w:t>
      </w:r>
      <w:r w:rsidR="00926F15">
        <w:rPr>
          <w:b/>
          <w:bCs/>
          <w:noProof/>
          <w:sz w:val="26"/>
          <w:szCs w:val="26"/>
        </w:rPr>
        <w:t xml:space="preserve">, </w:t>
      </w:r>
      <w:r w:rsidR="000A6759" w:rsidRPr="000A6759">
        <w:rPr>
          <w:b/>
          <w:bCs/>
          <w:noProof/>
          <w:sz w:val="26"/>
          <w:szCs w:val="26"/>
        </w:rPr>
        <w:t>SOUTH CENTRAL</w:t>
      </w:r>
      <w:r w:rsidR="00926F15">
        <w:rPr>
          <w:b/>
          <w:bCs/>
          <w:noProof/>
          <w:sz w:val="26"/>
          <w:szCs w:val="26"/>
        </w:rPr>
        <w:t xml:space="preserve">, and BLUEGRASS </w:t>
      </w:r>
      <w:r w:rsidR="000A6759" w:rsidRPr="000A6759">
        <w:rPr>
          <w:b/>
          <w:bCs/>
          <w:noProof/>
          <w:sz w:val="26"/>
          <w:szCs w:val="26"/>
        </w:rPr>
        <w:t>WORKFORCE DEVELOPMENT BOARDS</w:t>
      </w:r>
      <w:r w:rsidR="00A364BF" w:rsidRPr="000A6759">
        <w:rPr>
          <w:b/>
          <w:bCs/>
          <w:sz w:val="26"/>
          <w:szCs w:val="26"/>
        </w:rPr>
        <w:t xml:space="preserve"> FORM</w:t>
      </w:r>
      <w:r w:rsidR="005E305E" w:rsidRPr="000A6759">
        <w:rPr>
          <w:b/>
          <w:bCs/>
          <w:sz w:val="26"/>
          <w:szCs w:val="26"/>
        </w:rPr>
        <w:t xml:space="preserve"> AN </w:t>
      </w:r>
      <w:r w:rsidR="00A364BF" w:rsidRPr="000A6759">
        <w:rPr>
          <w:b/>
          <w:bCs/>
          <w:sz w:val="26"/>
          <w:szCs w:val="26"/>
        </w:rPr>
        <w:t>INTERSTATE WIOA PARTNERSHP WITH COVENANT COLLABORATIVE CONSULTING &amp; TRAINING, LLC</w:t>
      </w:r>
      <w:r w:rsidR="000A6759" w:rsidRPr="000A6759">
        <w:rPr>
          <w:b/>
          <w:bCs/>
          <w:sz w:val="26"/>
          <w:szCs w:val="26"/>
        </w:rPr>
        <w:t xml:space="preserve">  </w:t>
      </w:r>
      <w:r w:rsidR="00A364BF" w:rsidRPr="000A6759">
        <w:rPr>
          <w:b/>
          <w:bCs/>
          <w:sz w:val="26"/>
          <w:szCs w:val="26"/>
        </w:rPr>
        <w:t>(dba The Justice Beat Talk Show)</w:t>
      </w:r>
    </w:p>
    <w:p w14:paraId="46A484AC" w14:textId="445C9331" w:rsidR="00A364BF" w:rsidRDefault="0075339E" w:rsidP="00A364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3C11DE" wp14:editId="7A132E3E">
            <wp:simplePos x="0" y="0"/>
            <wp:positionH relativeFrom="column">
              <wp:posOffset>5240020</wp:posOffset>
            </wp:positionH>
            <wp:positionV relativeFrom="paragraph">
              <wp:posOffset>234950</wp:posOffset>
            </wp:positionV>
            <wp:extent cx="646430" cy="714375"/>
            <wp:effectExtent l="0" t="0" r="1270" b="9525"/>
            <wp:wrapThrough wrapText="bothSides">
              <wp:wrapPolygon edited="0">
                <wp:start x="0" y="0"/>
                <wp:lineTo x="0" y="21312"/>
                <wp:lineTo x="21006" y="21312"/>
                <wp:lineTo x="21006" y="0"/>
                <wp:lineTo x="0" y="0"/>
              </wp:wrapPolygon>
            </wp:wrapThrough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24EC" w14:textId="5F332337" w:rsidR="00A364BF" w:rsidRPr="005E305E" w:rsidRDefault="00926F15" w:rsidP="005E30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January </w:t>
      </w:r>
      <w:r w:rsidR="00020FC6">
        <w:rPr>
          <w:sz w:val="26"/>
          <w:szCs w:val="26"/>
        </w:rPr>
        <w:t>20</w:t>
      </w:r>
      <w:r>
        <w:rPr>
          <w:sz w:val="26"/>
          <w:szCs w:val="26"/>
        </w:rPr>
        <w:t>22</w:t>
      </w:r>
    </w:p>
    <w:p w14:paraId="685BE84C" w14:textId="09B153FD" w:rsidR="00A364BF" w:rsidRPr="005E305E" w:rsidRDefault="00A364BF" w:rsidP="005E305E">
      <w:pPr>
        <w:spacing w:after="0"/>
        <w:jc w:val="both"/>
        <w:rPr>
          <w:b/>
          <w:bCs/>
          <w:sz w:val="26"/>
          <w:szCs w:val="26"/>
        </w:rPr>
      </w:pPr>
      <w:r w:rsidRPr="005E305E">
        <w:rPr>
          <w:b/>
          <w:bCs/>
          <w:sz w:val="26"/>
          <w:szCs w:val="26"/>
        </w:rPr>
        <w:t>FOR IMMEDIATE RELEASE</w:t>
      </w:r>
    </w:p>
    <w:p w14:paraId="72EFB938" w14:textId="5B47C4E2" w:rsidR="00A364BF" w:rsidRPr="005E305E" w:rsidRDefault="00A364BF" w:rsidP="005E305E">
      <w:pPr>
        <w:spacing w:after="0"/>
        <w:jc w:val="both"/>
        <w:rPr>
          <w:sz w:val="26"/>
          <w:szCs w:val="26"/>
        </w:rPr>
      </w:pPr>
      <w:r w:rsidRPr="005E305E">
        <w:rPr>
          <w:sz w:val="26"/>
          <w:szCs w:val="26"/>
        </w:rPr>
        <w:t xml:space="preserve">Press Contact: </w:t>
      </w:r>
      <w:hyperlink r:id="rId7" w:history="1">
        <w:r w:rsidRPr="005E305E">
          <w:rPr>
            <w:rStyle w:val="Hyperlink"/>
            <w:sz w:val="26"/>
            <w:szCs w:val="26"/>
          </w:rPr>
          <w:t>producer@thejusticebeat.com</w:t>
        </w:r>
      </w:hyperlink>
      <w:r w:rsidRPr="005E305E">
        <w:rPr>
          <w:sz w:val="26"/>
          <w:szCs w:val="26"/>
        </w:rPr>
        <w:t xml:space="preserve"> or 770-771-4707</w:t>
      </w:r>
    </w:p>
    <w:p w14:paraId="6B58EABD" w14:textId="4D32504B" w:rsidR="00A364BF" w:rsidRPr="005E305E" w:rsidRDefault="00A364BF" w:rsidP="00A364BF">
      <w:pPr>
        <w:jc w:val="both"/>
        <w:rPr>
          <w:sz w:val="26"/>
          <w:szCs w:val="26"/>
        </w:rPr>
      </w:pPr>
    </w:p>
    <w:p w14:paraId="1E3F1C00" w14:textId="5315A0E3" w:rsidR="00A364BF" w:rsidRPr="005E305E" w:rsidRDefault="00A364BF" w:rsidP="00A364BF">
      <w:pPr>
        <w:jc w:val="both"/>
        <w:rPr>
          <w:sz w:val="26"/>
          <w:szCs w:val="26"/>
        </w:rPr>
      </w:pPr>
      <w:r w:rsidRPr="005E305E">
        <w:rPr>
          <w:sz w:val="26"/>
          <w:szCs w:val="26"/>
        </w:rPr>
        <w:t xml:space="preserve">St. Louis, MO – Covenant Collaborative Consulting &amp; Training, LLC entered into a </w:t>
      </w:r>
      <w:r w:rsidR="0075339E" w:rsidRPr="005E305E">
        <w:rPr>
          <w:sz w:val="26"/>
          <w:szCs w:val="26"/>
        </w:rPr>
        <w:t xml:space="preserve">collaborative partnership agreement </w:t>
      </w:r>
      <w:r w:rsidRPr="005E305E">
        <w:rPr>
          <w:sz w:val="26"/>
          <w:szCs w:val="26"/>
        </w:rPr>
        <w:t xml:space="preserve">with </w:t>
      </w:r>
      <w:r w:rsidR="00926F15">
        <w:rPr>
          <w:sz w:val="26"/>
          <w:szCs w:val="26"/>
        </w:rPr>
        <w:t xml:space="preserve">the </w:t>
      </w:r>
      <w:proofErr w:type="spellStart"/>
      <w:r w:rsidR="000A6759">
        <w:rPr>
          <w:sz w:val="26"/>
          <w:szCs w:val="26"/>
        </w:rPr>
        <w:t>Cumberlands</w:t>
      </w:r>
      <w:proofErr w:type="spellEnd"/>
      <w:r w:rsidR="00926F15">
        <w:rPr>
          <w:sz w:val="26"/>
          <w:szCs w:val="26"/>
        </w:rPr>
        <w:t xml:space="preserve">, South Central and Bluegrass </w:t>
      </w:r>
      <w:r w:rsidR="000A6759">
        <w:rPr>
          <w:sz w:val="26"/>
          <w:szCs w:val="26"/>
        </w:rPr>
        <w:t xml:space="preserve">Workforce Development Boards </w:t>
      </w:r>
      <w:r w:rsidR="00926F15">
        <w:rPr>
          <w:sz w:val="26"/>
          <w:szCs w:val="26"/>
        </w:rPr>
        <w:t xml:space="preserve">to place WIOA participants in </w:t>
      </w:r>
      <w:proofErr w:type="spellStart"/>
      <w:r w:rsidR="00926F15">
        <w:rPr>
          <w:sz w:val="26"/>
          <w:szCs w:val="26"/>
        </w:rPr>
        <w:t>it’s</w:t>
      </w:r>
      <w:proofErr w:type="spellEnd"/>
      <w:r w:rsidR="00926F15">
        <w:rPr>
          <w:sz w:val="26"/>
          <w:szCs w:val="26"/>
        </w:rPr>
        <w:t xml:space="preserve"> RESET &amp; PIVOT Initiative. </w:t>
      </w:r>
      <w:r w:rsidRPr="005E305E">
        <w:rPr>
          <w:sz w:val="26"/>
          <w:szCs w:val="26"/>
        </w:rPr>
        <w:t xml:space="preserve">Through this </w:t>
      </w:r>
      <w:r w:rsidR="0075339E" w:rsidRPr="005E305E">
        <w:rPr>
          <w:sz w:val="26"/>
          <w:szCs w:val="26"/>
        </w:rPr>
        <w:t xml:space="preserve">WIOA (Workforce Investment Opportunity Act) agreement, </w:t>
      </w:r>
      <w:r w:rsidRPr="005E305E">
        <w:rPr>
          <w:sz w:val="26"/>
          <w:szCs w:val="26"/>
        </w:rPr>
        <w:t>dislocated and unemployed workers are placed as Next Generation Media Interns in paid project-based experiential</w:t>
      </w:r>
      <w:r w:rsidR="002302C7" w:rsidRPr="005E305E">
        <w:rPr>
          <w:sz w:val="26"/>
          <w:szCs w:val="26"/>
        </w:rPr>
        <w:t xml:space="preserve"> learning and</w:t>
      </w:r>
      <w:r w:rsidRPr="005E305E">
        <w:rPr>
          <w:sz w:val="26"/>
          <w:szCs w:val="26"/>
        </w:rPr>
        <w:t xml:space="preserve"> skills-building roles </w:t>
      </w:r>
      <w:r w:rsidR="00926F15">
        <w:rPr>
          <w:sz w:val="26"/>
          <w:szCs w:val="26"/>
        </w:rPr>
        <w:t xml:space="preserve">on webmaster, social media, and production teams in a </w:t>
      </w:r>
      <w:r w:rsidR="005E305E" w:rsidRPr="005E305E">
        <w:rPr>
          <w:sz w:val="26"/>
          <w:szCs w:val="26"/>
        </w:rPr>
        <w:t xml:space="preserve">fully </w:t>
      </w:r>
      <w:r w:rsidR="0075339E" w:rsidRPr="005E305E">
        <w:rPr>
          <w:sz w:val="26"/>
          <w:szCs w:val="26"/>
        </w:rPr>
        <w:t>remote posture.</w:t>
      </w:r>
    </w:p>
    <w:p w14:paraId="13743A63" w14:textId="5C55F710" w:rsidR="00A364BF" w:rsidRPr="005E305E" w:rsidRDefault="000A6759" w:rsidP="00A364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926F15">
        <w:rPr>
          <w:sz w:val="26"/>
          <w:szCs w:val="26"/>
        </w:rPr>
        <w:t xml:space="preserve">interns </w:t>
      </w:r>
      <w:r>
        <w:rPr>
          <w:sz w:val="26"/>
          <w:szCs w:val="26"/>
        </w:rPr>
        <w:t>are r</w:t>
      </w:r>
      <w:r w:rsidR="00A364BF" w:rsidRPr="005E305E">
        <w:rPr>
          <w:sz w:val="26"/>
          <w:szCs w:val="26"/>
        </w:rPr>
        <w:t>ecent graduates of Kentucky’</w:t>
      </w:r>
      <w:r>
        <w:rPr>
          <w:sz w:val="26"/>
          <w:szCs w:val="26"/>
        </w:rPr>
        <w:t>s “</w:t>
      </w:r>
      <w:hyperlink r:id="rId8" w:history="1">
        <w:r w:rsidRPr="000A6759">
          <w:rPr>
            <w:rStyle w:val="Hyperlink"/>
            <w:sz w:val="26"/>
            <w:szCs w:val="26"/>
          </w:rPr>
          <w:t>Commonwealth Coders</w:t>
        </w:r>
      </w:hyperlink>
      <w:r>
        <w:rPr>
          <w:sz w:val="26"/>
          <w:szCs w:val="26"/>
        </w:rPr>
        <w:t>”</w:t>
      </w:r>
      <w:r w:rsidR="00A364BF" w:rsidRPr="005E305E">
        <w:rPr>
          <w:sz w:val="26"/>
          <w:szCs w:val="26"/>
        </w:rPr>
        <w:t xml:space="preserve"> a 1</w:t>
      </w:r>
      <w:r w:rsidR="00A47334" w:rsidRPr="005E305E">
        <w:rPr>
          <w:sz w:val="26"/>
          <w:szCs w:val="26"/>
        </w:rPr>
        <w:t>6</w:t>
      </w:r>
      <w:r w:rsidR="00A364BF" w:rsidRPr="005E305E">
        <w:rPr>
          <w:sz w:val="26"/>
          <w:szCs w:val="26"/>
        </w:rPr>
        <w:t xml:space="preserve">-week intensive </w:t>
      </w:r>
      <w:r w:rsidR="002302C7" w:rsidRPr="005E305E">
        <w:rPr>
          <w:sz w:val="26"/>
          <w:szCs w:val="26"/>
        </w:rPr>
        <w:t xml:space="preserve">IT </w:t>
      </w:r>
      <w:r w:rsidR="00A364BF" w:rsidRPr="005E305E">
        <w:rPr>
          <w:sz w:val="26"/>
          <w:szCs w:val="26"/>
        </w:rPr>
        <w:t>training program</w:t>
      </w:r>
      <w:r>
        <w:rPr>
          <w:sz w:val="26"/>
          <w:szCs w:val="26"/>
        </w:rPr>
        <w:t xml:space="preserve"> that </w:t>
      </w:r>
      <w:r w:rsidR="002302C7" w:rsidRPr="005E305E">
        <w:rPr>
          <w:sz w:val="26"/>
          <w:szCs w:val="26"/>
        </w:rPr>
        <w:t>provides</w:t>
      </w:r>
      <w:r w:rsidR="00A364BF" w:rsidRPr="005E305E">
        <w:rPr>
          <w:sz w:val="26"/>
          <w:szCs w:val="26"/>
        </w:rPr>
        <w:t xml:space="preserve"> participants substantive education and training in high-demand fields such as Web Development </w:t>
      </w:r>
      <w:r w:rsidR="00A47334" w:rsidRPr="005E305E">
        <w:rPr>
          <w:sz w:val="26"/>
          <w:szCs w:val="26"/>
        </w:rPr>
        <w:t xml:space="preserve">and Design as well as </w:t>
      </w:r>
      <w:r w:rsidR="00A364BF" w:rsidRPr="005E305E">
        <w:rPr>
          <w:sz w:val="26"/>
          <w:szCs w:val="26"/>
        </w:rPr>
        <w:t xml:space="preserve">Coding.  </w:t>
      </w:r>
    </w:p>
    <w:p w14:paraId="23EC84B7" w14:textId="50D3C7E4" w:rsidR="00A364BF" w:rsidRPr="005E305E" w:rsidRDefault="002302C7" w:rsidP="00A364BF">
      <w:pPr>
        <w:jc w:val="both"/>
        <w:rPr>
          <w:sz w:val="26"/>
          <w:szCs w:val="26"/>
        </w:rPr>
      </w:pPr>
      <w:r w:rsidRPr="005E305E">
        <w:rPr>
          <w:sz w:val="26"/>
          <w:szCs w:val="26"/>
        </w:rPr>
        <w:t xml:space="preserve">On </w:t>
      </w:r>
      <w:r w:rsidR="00926F15">
        <w:rPr>
          <w:sz w:val="26"/>
          <w:szCs w:val="26"/>
        </w:rPr>
        <w:t>January 4</w:t>
      </w:r>
      <w:r w:rsidRPr="005E305E">
        <w:rPr>
          <w:sz w:val="26"/>
          <w:szCs w:val="26"/>
        </w:rPr>
        <w:t>, 202</w:t>
      </w:r>
      <w:r w:rsidR="00926F15">
        <w:rPr>
          <w:sz w:val="26"/>
          <w:szCs w:val="26"/>
        </w:rPr>
        <w:t>2</w:t>
      </w:r>
      <w:r w:rsidRPr="005E305E">
        <w:rPr>
          <w:sz w:val="26"/>
          <w:szCs w:val="26"/>
        </w:rPr>
        <w:t xml:space="preserve">, </w:t>
      </w:r>
      <w:r w:rsidR="00A364BF" w:rsidRPr="005E305E">
        <w:rPr>
          <w:sz w:val="26"/>
          <w:szCs w:val="26"/>
        </w:rPr>
        <w:t xml:space="preserve">Covenant Collaborative Consulting &amp; Training, LLC welcomed and formally onboarded the following graduates of </w:t>
      </w:r>
      <w:r w:rsidR="000A6759">
        <w:rPr>
          <w:sz w:val="26"/>
          <w:szCs w:val="26"/>
        </w:rPr>
        <w:t>Commonwealth Coders</w:t>
      </w:r>
      <w:r w:rsidR="00A364BF" w:rsidRPr="005E305E">
        <w:rPr>
          <w:sz w:val="26"/>
          <w:szCs w:val="26"/>
        </w:rPr>
        <w:t>:</w:t>
      </w:r>
    </w:p>
    <w:p w14:paraId="6079269E" w14:textId="1459BE2F" w:rsidR="00A364BF" w:rsidRDefault="00926F15" w:rsidP="00926F1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Jordan Parks</w:t>
      </w:r>
    </w:p>
    <w:p w14:paraId="51E1D93B" w14:textId="5637D0F9" w:rsidR="00926F15" w:rsidRDefault="00926F15" w:rsidP="00926F1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Ruth Gough</w:t>
      </w:r>
    </w:p>
    <w:p w14:paraId="3658B19B" w14:textId="53FD89D2" w:rsidR="00926F15" w:rsidRDefault="00926F15" w:rsidP="00926F1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Sonia Silverman</w:t>
      </w:r>
    </w:p>
    <w:p w14:paraId="409D11E2" w14:textId="611086D7" w:rsidR="00926F15" w:rsidRDefault="00926F15" w:rsidP="00926F1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Catherine “</w:t>
      </w:r>
      <w:proofErr w:type="spellStart"/>
      <w:r>
        <w:rPr>
          <w:sz w:val="26"/>
          <w:szCs w:val="26"/>
        </w:rPr>
        <w:t>Renn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Spigelmyer</w:t>
      </w:r>
      <w:proofErr w:type="spellEnd"/>
    </w:p>
    <w:p w14:paraId="3AF569DC" w14:textId="07FBA871" w:rsidR="00926F15" w:rsidRPr="00926F15" w:rsidRDefault="00926F15" w:rsidP="00926F1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Taylour</w:t>
      </w:r>
      <w:proofErr w:type="spellEnd"/>
      <w:r>
        <w:rPr>
          <w:sz w:val="26"/>
          <w:szCs w:val="26"/>
        </w:rPr>
        <w:t xml:space="preserve"> Daniels</w:t>
      </w:r>
    </w:p>
    <w:p w14:paraId="7C19456D" w14:textId="215CD1FE" w:rsidR="002302C7" w:rsidRPr="005E305E" w:rsidRDefault="00926F15" w:rsidP="00A364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Cohort 7 </w:t>
      </w:r>
      <w:proofErr w:type="spellStart"/>
      <w:r>
        <w:rPr>
          <w:sz w:val="26"/>
          <w:szCs w:val="26"/>
        </w:rPr>
        <w:t>NxGen</w:t>
      </w:r>
      <w:proofErr w:type="spellEnd"/>
      <w:r>
        <w:rPr>
          <w:sz w:val="26"/>
          <w:szCs w:val="26"/>
        </w:rPr>
        <w:t xml:space="preserve"> interns </w:t>
      </w:r>
      <w:r w:rsidR="00A364BF" w:rsidRPr="005E305E">
        <w:rPr>
          <w:sz w:val="26"/>
          <w:szCs w:val="26"/>
        </w:rPr>
        <w:t xml:space="preserve">will complete </w:t>
      </w:r>
      <w:r w:rsidR="002302C7" w:rsidRPr="005E305E">
        <w:rPr>
          <w:sz w:val="26"/>
          <w:szCs w:val="26"/>
        </w:rPr>
        <w:t xml:space="preserve">13 weeks and </w:t>
      </w:r>
      <w:r w:rsidR="00A364BF" w:rsidRPr="005E305E">
        <w:rPr>
          <w:sz w:val="26"/>
          <w:szCs w:val="26"/>
        </w:rPr>
        <w:t xml:space="preserve">300 hours of </w:t>
      </w:r>
      <w:r w:rsidR="002302C7" w:rsidRPr="005E305E">
        <w:rPr>
          <w:sz w:val="26"/>
          <w:szCs w:val="26"/>
        </w:rPr>
        <w:t xml:space="preserve">project-based </w:t>
      </w:r>
      <w:r w:rsidR="00A364BF" w:rsidRPr="005E305E">
        <w:rPr>
          <w:sz w:val="26"/>
          <w:szCs w:val="26"/>
        </w:rPr>
        <w:t xml:space="preserve">experiential </w:t>
      </w:r>
      <w:r w:rsidR="002302C7" w:rsidRPr="005E305E">
        <w:rPr>
          <w:sz w:val="26"/>
          <w:szCs w:val="26"/>
        </w:rPr>
        <w:t xml:space="preserve">learning and skills-building through the Show’s </w:t>
      </w:r>
      <w:hyperlink r:id="rId9" w:history="1">
        <w:r w:rsidR="002302C7" w:rsidRPr="005E305E">
          <w:rPr>
            <w:rStyle w:val="Hyperlink"/>
            <w:sz w:val="26"/>
            <w:szCs w:val="26"/>
          </w:rPr>
          <w:t>Next Generation Media Internship Program.</w:t>
        </w:r>
      </w:hyperlink>
      <w:r w:rsidR="002302C7" w:rsidRPr="005E305E">
        <w:rPr>
          <w:sz w:val="26"/>
          <w:szCs w:val="26"/>
        </w:rPr>
        <w:t xml:space="preserve">  The Webmaster </w:t>
      </w:r>
      <w:r>
        <w:rPr>
          <w:sz w:val="26"/>
          <w:szCs w:val="26"/>
        </w:rPr>
        <w:t xml:space="preserve">and Social Media </w:t>
      </w:r>
      <w:r w:rsidR="002302C7" w:rsidRPr="005E305E">
        <w:rPr>
          <w:sz w:val="26"/>
          <w:szCs w:val="26"/>
        </w:rPr>
        <w:t>Team’s scope of work includes, but not limited to, tasks involving design</w:t>
      </w:r>
      <w:r w:rsidR="005E305E">
        <w:rPr>
          <w:sz w:val="26"/>
          <w:szCs w:val="26"/>
        </w:rPr>
        <w:t xml:space="preserve"> and creation</w:t>
      </w:r>
      <w:r w:rsidR="002302C7" w:rsidRPr="005E305E">
        <w:rPr>
          <w:sz w:val="26"/>
          <w:szCs w:val="26"/>
        </w:rPr>
        <w:t xml:space="preserve">, maintenance, </w:t>
      </w:r>
      <w:r w:rsidR="005E305E">
        <w:rPr>
          <w:sz w:val="26"/>
          <w:szCs w:val="26"/>
        </w:rPr>
        <w:t>and updating</w:t>
      </w:r>
      <w:r w:rsidR="002302C7" w:rsidRPr="005E305E">
        <w:rPr>
          <w:sz w:val="26"/>
          <w:szCs w:val="26"/>
        </w:rPr>
        <w:t xml:space="preserve"> both the </w:t>
      </w:r>
      <w:hyperlink r:id="rId10" w:history="1">
        <w:r w:rsidR="002302C7" w:rsidRPr="005E305E">
          <w:rPr>
            <w:rStyle w:val="Hyperlink"/>
            <w:sz w:val="26"/>
            <w:szCs w:val="26"/>
          </w:rPr>
          <w:t>Justice Beat</w:t>
        </w:r>
      </w:hyperlink>
      <w:r w:rsidR="002302C7" w:rsidRPr="005E305E">
        <w:rPr>
          <w:sz w:val="26"/>
          <w:szCs w:val="26"/>
        </w:rPr>
        <w:t xml:space="preserve"> and </w:t>
      </w:r>
      <w:proofErr w:type="spellStart"/>
      <w:r w:rsidR="002302C7" w:rsidRPr="005E305E">
        <w:rPr>
          <w:sz w:val="26"/>
          <w:szCs w:val="26"/>
        </w:rPr>
        <w:t>NxGen</w:t>
      </w:r>
      <w:proofErr w:type="spellEnd"/>
      <w:r w:rsidR="002302C7" w:rsidRPr="005E305E">
        <w:rPr>
          <w:sz w:val="26"/>
          <w:szCs w:val="26"/>
        </w:rPr>
        <w:t xml:space="preserve"> Media sites in preparation for the launch of the Show’s </w:t>
      </w:r>
      <w:r>
        <w:rPr>
          <w:sz w:val="26"/>
          <w:szCs w:val="26"/>
        </w:rPr>
        <w:t>5</w:t>
      </w:r>
      <w:r w:rsidR="002302C7" w:rsidRPr="005E305E">
        <w:rPr>
          <w:sz w:val="26"/>
          <w:szCs w:val="26"/>
          <w:vertAlign w:val="superscript"/>
        </w:rPr>
        <w:t>th</w:t>
      </w:r>
      <w:r w:rsidR="002302C7" w:rsidRPr="005E305E">
        <w:rPr>
          <w:sz w:val="26"/>
          <w:szCs w:val="26"/>
        </w:rPr>
        <w:t xml:space="preserve"> season in </w:t>
      </w:r>
      <w:r>
        <w:rPr>
          <w:sz w:val="26"/>
          <w:szCs w:val="26"/>
        </w:rPr>
        <w:t>February 2022.</w:t>
      </w:r>
    </w:p>
    <w:p w14:paraId="17BD369B" w14:textId="6BB8BF75" w:rsidR="00A47334" w:rsidRPr="005E305E" w:rsidRDefault="00A47334" w:rsidP="00A47334">
      <w:pPr>
        <w:jc w:val="center"/>
        <w:rPr>
          <w:sz w:val="26"/>
          <w:szCs w:val="26"/>
        </w:rPr>
      </w:pPr>
      <w:r w:rsidRPr="005E305E">
        <w:rPr>
          <w:sz w:val="26"/>
          <w:szCs w:val="26"/>
        </w:rPr>
        <w:t>###</w:t>
      </w:r>
    </w:p>
    <w:sectPr w:rsidR="00A47334" w:rsidRPr="005E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E1BB2"/>
    <w:multiLevelType w:val="hybridMultilevel"/>
    <w:tmpl w:val="7AB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BF"/>
    <w:rsid w:val="00020FC6"/>
    <w:rsid w:val="00051D02"/>
    <w:rsid w:val="000A6759"/>
    <w:rsid w:val="002302C7"/>
    <w:rsid w:val="003322CB"/>
    <w:rsid w:val="0034001F"/>
    <w:rsid w:val="005E305E"/>
    <w:rsid w:val="0075339E"/>
    <w:rsid w:val="00926F15"/>
    <w:rsid w:val="00A364BF"/>
    <w:rsid w:val="00A47334"/>
    <w:rsid w:val="00C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B544"/>
  <w15:chartTrackingRefBased/>
  <w15:docId w15:val="{18849E47-34ED-4487-81E7-0E14B78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wealthcod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ducer@thejusticebea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hejusticebe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xgeninter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 Mbionwu</dc:creator>
  <cp:keywords/>
  <dc:description/>
  <cp:lastModifiedBy>Elaine Sutton Mbionwu</cp:lastModifiedBy>
  <cp:revision>2</cp:revision>
  <dcterms:created xsi:type="dcterms:W3CDTF">2022-03-16T15:09:00Z</dcterms:created>
  <dcterms:modified xsi:type="dcterms:W3CDTF">2022-03-16T15:09:00Z</dcterms:modified>
</cp:coreProperties>
</file>